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6C" w:rsidRDefault="008F5EC0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</w:t>
      </w:r>
      <w:r w:rsidR="00F97285" w:rsidRPr="008F5EC0">
        <w:rPr>
          <w:rFonts w:ascii="Tw Cen MT" w:hAnsi="Tw Cen MT"/>
          <w:b/>
          <w:spacing w:val="60"/>
        </w:rPr>
        <w:t>0123456789</w:t>
      </w:r>
      <w:r w:rsidR="00EC5A76" w:rsidRPr="008F5EC0">
        <w:rPr>
          <w:rFonts w:ascii="Tw Cen MT" w:hAnsi="Tw Cen MT"/>
          <w:b/>
          <w:spacing w:val="60"/>
        </w:rPr>
        <w:t>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  <w:r w:rsidRPr="008F5EC0">
        <w:rPr>
          <w:rFonts w:ascii="Tw Cen MT" w:hAnsi="Tw Cen MT"/>
          <w:b/>
          <w:spacing w:val="60"/>
        </w:rPr>
        <w:t>01234567890123456789012345678901234567890123456789</w:t>
      </w:r>
    </w:p>
    <w:p w:rsidR="00EC5A76" w:rsidRDefault="00EC5A76" w:rsidP="00EC5A76">
      <w:pPr>
        <w:spacing w:after="240"/>
        <w:rPr>
          <w:rFonts w:ascii="Tw Cen MT" w:hAnsi="Tw Cen MT"/>
          <w:b/>
          <w:spacing w:val="60"/>
        </w:rPr>
      </w:pPr>
    </w:p>
    <w:sectPr w:rsidR="00EC5A76" w:rsidSect="00AD0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F5EC0"/>
    <w:rsid w:val="0012596C"/>
    <w:rsid w:val="002F1B5E"/>
    <w:rsid w:val="008F5EC0"/>
    <w:rsid w:val="00AD098E"/>
    <w:rsid w:val="00BD46C0"/>
    <w:rsid w:val="00D61406"/>
    <w:rsid w:val="00EC5A76"/>
    <w:rsid w:val="00F9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2024-11-06T15:04:00Z</cp:lastPrinted>
  <dcterms:created xsi:type="dcterms:W3CDTF">2024-11-06T03:05:00Z</dcterms:created>
  <dcterms:modified xsi:type="dcterms:W3CDTF">2024-11-06T15:30:00Z</dcterms:modified>
</cp:coreProperties>
</file>